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E14A18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bookmarkStart w:id="0" w:name="_GoBack"/>
      <w:bookmarkEnd w:id="0"/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B0603F" w:rsidRPr="003F5E63" w:rsidTr="001A3023">
        <w:tc>
          <w:tcPr>
            <w:tcW w:w="2268" w:type="dxa"/>
            <w:vMerge w:val="restart"/>
          </w:tcPr>
          <w:p w:rsidR="00B0603F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B0603F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0603F" w:rsidRPr="008278A6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Дикция, артикуляция в новом репертуаре: «Не отнимайте солнце у детей»</w:t>
            </w:r>
          </w:p>
        </w:tc>
        <w:tc>
          <w:tcPr>
            <w:tcW w:w="2552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127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B0603F" w:rsidRPr="003F5E63" w:rsidTr="001A3023">
        <w:tc>
          <w:tcPr>
            <w:tcW w:w="2268" w:type="dxa"/>
            <w:vMerge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B0603F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B0603F" w:rsidRPr="008278A6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Дикция, артикуляция в новом репертуаре: «Солнечный круг»</w:t>
            </w:r>
          </w:p>
        </w:tc>
        <w:tc>
          <w:tcPr>
            <w:tcW w:w="2552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B0603F" w:rsidRPr="003F5E63" w:rsidTr="001A3023">
        <w:tc>
          <w:tcPr>
            <w:tcW w:w="2268" w:type="dxa"/>
            <w:vMerge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B0603F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B0603F" w:rsidRPr="008278A6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1 тема: Дикция, артикуляция. «Бессмертный полк»</w:t>
            </w:r>
          </w:p>
        </w:tc>
        <w:tc>
          <w:tcPr>
            <w:tcW w:w="2552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B0603F" w:rsidRPr="003F5E63" w:rsidTr="001A3023">
        <w:tc>
          <w:tcPr>
            <w:tcW w:w="2268" w:type="dxa"/>
            <w:vMerge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B0603F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B0603F" w:rsidRPr="008278A6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Дикция, артикуляция в новом репертуаре: «Эх дороги», «В землянке».</w:t>
            </w:r>
          </w:p>
        </w:tc>
        <w:tc>
          <w:tcPr>
            <w:tcW w:w="2552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B0603F" w:rsidRPr="003F5E63" w:rsidTr="001A3023">
        <w:tc>
          <w:tcPr>
            <w:tcW w:w="2268" w:type="dxa"/>
          </w:tcPr>
          <w:p w:rsidR="00B0603F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B0603F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603F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гр.4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B0603F" w:rsidRPr="008278A6" w:rsidRDefault="00E14A18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A18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специфическими приемами: </w:t>
            </w:r>
            <w:proofErr w:type="spellStart"/>
            <w:r w:rsidRPr="00E14A18">
              <w:rPr>
                <w:rFonts w:ascii="Times New Roman" w:hAnsi="Times New Roman" w:cs="Times New Roman"/>
                <w:sz w:val="24"/>
                <w:szCs w:val="24"/>
              </w:rPr>
              <w:t>опевание</w:t>
            </w:r>
            <w:proofErr w:type="spellEnd"/>
            <w:r w:rsidRPr="00E14A18">
              <w:rPr>
                <w:rFonts w:ascii="Times New Roman" w:hAnsi="Times New Roman" w:cs="Times New Roman"/>
                <w:sz w:val="24"/>
                <w:szCs w:val="24"/>
              </w:rPr>
              <w:t>, динамическая атака звука</w:t>
            </w:r>
          </w:p>
        </w:tc>
        <w:tc>
          <w:tcPr>
            <w:tcW w:w="2552" w:type="dxa"/>
          </w:tcPr>
          <w:p w:rsidR="00B0603F" w:rsidRPr="00FE45E1" w:rsidRDefault="00B0603F" w:rsidP="00B0603F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mail.ru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B0603F" w:rsidRPr="00FC35EC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Изучить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теоретический материал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размещенный на факультативе</w:t>
            </w:r>
          </w:p>
        </w:tc>
        <w:tc>
          <w:tcPr>
            <w:tcW w:w="1701" w:type="dxa"/>
          </w:tcPr>
          <w:p w:rsidR="00B0603F" w:rsidRPr="00FC35EC" w:rsidRDefault="00E14A18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0603F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B0603F" w:rsidRPr="00FC35EC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E45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B0603F" w:rsidRPr="003F5E63" w:rsidTr="001A3023">
        <w:tc>
          <w:tcPr>
            <w:tcW w:w="2268" w:type="dxa"/>
          </w:tcPr>
          <w:p w:rsidR="00B0603F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B0603F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</w:t>
            </w: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0603F" w:rsidRPr="003F5E63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603F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0603F" w:rsidRPr="008278A6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B0603F" w:rsidRPr="00EC393D" w:rsidRDefault="00E14A18" w:rsidP="00B060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Прослушивание аудио записей звучания народных инструментов.</w:t>
            </w:r>
          </w:p>
        </w:tc>
        <w:tc>
          <w:tcPr>
            <w:tcW w:w="2552" w:type="dxa"/>
          </w:tcPr>
          <w:p w:rsidR="00B0603F" w:rsidRPr="00DA0FB6" w:rsidRDefault="00B0603F" w:rsidP="00B0603F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03F" w:rsidRPr="00DA0FB6" w:rsidRDefault="00B0603F" w:rsidP="00B0603F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mail.ru</w:t>
            </w:r>
          </w:p>
          <w:p w:rsidR="00B0603F" w:rsidRPr="00EC393D" w:rsidRDefault="00B0603F" w:rsidP="00B0603F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ZOOM (конференция)</w:t>
            </w:r>
          </w:p>
        </w:tc>
        <w:tc>
          <w:tcPr>
            <w:tcW w:w="2551" w:type="dxa"/>
          </w:tcPr>
          <w:p w:rsidR="00B0603F" w:rsidRPr="00FC35EC" w:rsidRDefault="00B0603F" w:rsidP="00B060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0603F" w:rsidRPr="00FC35EC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B0603F" w:rsidRPr="00FC35EC" w:rsidRDefault="00B0603F" w:rsidP="00B06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601A59"/>
    <w:rsid w:val="007541FA"/>
    <w:rsid w:val="00A0667A"/>
    <w:rsid w:val="00B0603F"/>
    <w:rsid w:val="00B30E72"/>
    <w:rsid w:val="00C15F6E"/>
    <w:rsid w:val="00DB569B"/>
    <w:rsid w:val="00E14A18"/>
    <w:rsid w:val="00E25CEC"/>
    <w:rsid w:val="00F71D03"/>
    <w:rsid w:val="00FC35EC"/>
    <w:rsid w:val="00FD1EB2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12</cp:revision>
  <dcterms:created xsi:type="dcterms:W3CDTF">2020-04-06T15:34:00Z</dcterms:created>
  <dcterms:modified xsi:type="dcterms:W3CDTF">2020-04-18T06:40:00Z</dcterms:modified>
</cp:coreProperties>
</file>